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BBD" w:rsidRDefault="00F90BBD">
      <w:r>
        <w:t>I.4</w:t>
      </w:r>
      <w:r>
        <w:br/>
        <w:t>Group B</w:t>
      </w:r>
      <w:r>
        <w:br/>
        <w:t xml:space="preserve">February 16, 2010 </w:t>
      </w:r>
    </w:p>
    <w:p w:rsidR="00F90BBD" w:rsidRDefault="00F90BBD">
      <w:r w:rsidRPr="00894785">
        <w:rPr>
          <w:b/>
        </w:rPr>
        <w:t>Target Population:</w:t>
      </w:r>
      <w:r>
        <w:t xml:space="preserve"> The target population is CMU Undergraduate students who are on the Meal Plan. </w:t>
      </w:r>
    </w:p>
    <w:p w:rsidR="00F90BBD" w:rsidRDefault="00F90BBD">
      <w:r w:rsidRPr="00894785">
        <w:rPr>
          <w:b/>
        </w:rPr>
        <w:t>Sampling plan:</w:t>
      </w:r>
      <w:r>
        <w:t xml:space="preserve"> The sampled population will be a subset of the target population. </w:t>
      </w:r>
    </w:p>
    <w:p w:rsidR="00F90BBD" w:rsidRDefault="00F90BBD" w:rsidP="00F90BBD">
      <w:pPr>
        <w:pStyle w:val="a3"/>
        <w:numPr>
          <w:ilvl w:val="0"/>
          <w:numId w:val="1"/>
        </w:numPr>
      </w:pPr>
      <w:r w:rsidRPr="00F90BBD">
        <w:rPr>
          <w:b/>
        </w:rPr>
        <w:t>Sampling Frame:</w:t>
      </w:r>
      <w:r>
        <w:t xml:space="preserve"> The sampling frame is CMU undergraduates who are registered at the HUB as a full-time student and bought the Meal Plan this semester. We will try to get these students’ email addresses from the HUB and randomly sample from this frame. An alternative if we are unable to get email addresses from the HUB due to privacy reasons, and then we will use the C-Book which lists all students’ emails. </w:t>
      </w:r>
    </w:p>
    <w:p w:rsidR="00AA0CBB" w:rsidRDefault="00AA0CBB" w:rsidP="00AA0CBB">
      <w:pPr>
        <w:pStyle w:val="a3"/>
      </w:pPr>
    </w:p>
    <w:p w:rsidR="00894785" w:rsidRDefault="00F90BBD" w:rsidP="00894785">
      <w:pPr>
        <w:pStyle w:val="a3"/>
        <w:numPr>
          <w:ilvl w:val="0"/>
          <w:numId w:val="1"/>
        </w:numPr>
      </w:pPr>
      <w:r>
        <w:rPr>
          <w:b/>
        </w:rPr>
        <w:t xml:space="preserve">Representative </w:t>
      </w:r>
      <w:proofErr w:type="gramStart"/>
      <w:r>
        <w:rPr>
          <w:b/>
        </w:rPr>
        <w:t>sample</w:t>
      </w:r>
      <w:r w:rsidR="00894785">
        <w:rPr>
          <w:b/>
        </w:rPr>
        <w:t>(</w:t>
      </w:r>
      <w:proofErr w:type="gramEnd"/>
      <w:r w:rsidR="00894785">
        <w:rPr>
          <w:b/>
        </w:rPr>
        <w:t>1)</w:t>
      </w:r>
      <w:r>
        <w:rPr>
          <w:b/>
        </w:rPr>
        <w:t xml:space="preserve">: </w:t>
      </w:r>
      <w:r>
        <w:t xml:space="preserve">To ensure that we have a representative sample, we will contact housing and dining services to get a percentage of undergraduates who is currently on the Meal Plan. With this percentage and taking into account non-response rate, we will </w:t>
      </w:r>
      <w:r w:rsidR="00894785">
        <w:t xml:space="preserve">calculate the sample size that will give us good results to make inferences about CMU undergraduates. After the sample size is determined, we will randomly generate a list of emails from the C-Book. The first question of the survey will be </w:t>
      </w:r>
      <w:r>
        <w:t>“Are you on the meal plan? If yes, please continue. If no, thank you for your time.”</w:t>
      </w:r>
      <w:r w:rsidR="00894785">
        <w:t xml:space="preserve"> </w:t>
      </w:r>
    </w:p>
    <w:p w:rsidR="00AA0CBB" w:rsidRDefault="00AA0CBB" w:rsidP="00AA0CBB">
      <w:pPr>
        <w:pStyle w:val="a3"/>
      </w:pPr>
    </w:p>
    <w:p w:rsidR="00F90BBD" w:rsidRDefault="00894785" w:rsidP="00894785">
      <w:pPr>
        <w:pStyle w:val="a3"/>
        <w:numPr>
          <w:ilvl w:val="0"/>
          <w:numId w:val="1"/>
        </w:numPr>
      </w:pPr>
      <w:r>
        <w:rPr>
          <w:b/>
        </w:rPr>
        <w:t xml:space="preserve">Representative </w:t>
      </w:r>
      <w:proofErr w:type="gramStart"/>
      <w:r>
        <w:rPr>
          <w:b/>
        </w:rPr>
        <w:t>sample(</w:t>
      </w:r>
      <w:proofErr w:type="gramEnd"/>
      <w:r>
        <w:rPr>
          <w:b/>
        </w:rPr>
        <w:t xml:space="preserve">2): </w:t>
      </w:r>
      <w:r>
        <w:t xml:space="preserve">Another way for mode of data collection is </w:t>
      </w:r>
      <w:proofErr w:type="spellStart"/>
      <w:r>
        <w:t>Facebook</w:t>
      </w:r>
      <w:proofErr w:type="spellEnd"/>
      <w:r>
        <w:t xml:space="preserve">. Once we create a group in </w:t>
      </w:r>
      <w:proofErr w:type="spellStart"/>
      <w:r>
        <w:t>Facebook</w:t>
      </w:r>
      <w:proofErr w:type="spellEnd"/>
      <w:r>
        <w:t xml:space="preserve">, we will invite CMU students on the Meal Plan and display the link to the </w:t>
      </w:r>
      <w:proofErr w:type="spellStart"/>
      <w:r>
        <w:t>Googledoc</w:t>
      </w:r>
      <w:proofErr w:type="spellEnd"/>
      <w:r>
        <w:t>. To ensure that the same person d</w:t>
      </w:r>
      <w:r w:rsidR="004F3BE9">
        <w:t xml:space="preserve">oes not give responses via both </w:t>
      </w:r>
      <w:proofErr w:type="spellStart"/>
      <w:r w:rsidR="004F3BE9">
        <w:t>F</w:t>
      </w:r>
      <w:r>
        <w:t>acebook</w:t>
      </w:r>
      <w:proofErr w:type="spellEnd"/>
      <w:r>
        <w:t xml:space="preserve"> and </w:t>
      </w:r>
      <w:proofErr w:type="spellStart"/>
      <w:r>
        <w:t>Googledocs</w:t>
      </w:r>
      <w:proofErr w:type="spellEnd"/>
      <w:r>
        <w:t xml:space="preserve">, we will ensure that we do not invite the same person twice to both </w:t>
      </w:r>
      <w:proofErr w:type="spellStart"/>
      <w:r>
        <w:t>Facebook</w:t>
      </w:r>
      <w:proofErr w:type="spellEnd"/>
      <w:r>
        <w:t xml:space="preserve"> and </w:t>
      </w:r>
      <w:proofErr w:type="spellStart"/>
      <w:r>
        <w:t>Googledocs</w:t>
      </w:r>
      <w:proofErr w:type="spellEnd"/>
      <w:r>
        <w:t xml:space="preserve"> through comparing names and emails. </w:t>
      </w:r>
    </w:p>
    <w:p w:rsidR="00AA0CBB" w:rsidRDefault="00AA0CBB" w:rsidP="00AA0CBB">
      <w:pPr>
        <w:pStyle w:val="a3"/>
      </w:pPr>
    </w:p>
    <w:p w:rsidR="00894785" w:rsidRDefault="00894785" w:rsidP="00894785">
      <w:pPr>
        <w:pStyle w:val="a3"/>
        <w:numPr>
          <w:ilvl w:val="0"/>
          <w:numId w:val="1"/>
        </w:numPr>
      </w:pPr>
      <w:r>
        <w:rPr>
          <w:b/>
        </w:rPr>
        <w:t xml:space="preserve">Non-response: </w:t>
      </w:r>
      <w:r>
        <w:t xml:space="preserve">For our mode of data collection, we choose </w:t>
      </w:r>
      <w:proofErr w:type="spellStart"/>
      <w:r>
        <w:t>Googledoc</w:t>
      </w:r>
      <w:proofErr w:type="spellEnd"/>
      <w:r>
        <w:t xml:space="preserve"> via email. Once the students receive the emails, they can go to the link and respond. We will allow approximate 5-7 days for responses to come in. After 5-7 days, we will send an email out to those who still have not responded to remind them of such a survey and encourage their participation in this survey with a note letting them know that their response can be helpful for </w:t>
      </w:r>
      <w:r w:rsidR="00E94986">
        <w:t xml:space="preserve">improving </w:t>
      </w:r>
      <w:r>
        <w:t>the campus dining system</w:t>
      </w:r>
      <w:r w:rsidR="00E94986">
        <w:t>. Through the reminders,</w:t>
      </w:r>
      <w:r>
        <w:t xml:space="preserve"> </w:t>
      </w:r>
      <w:r w:rsidR="00E94986">
        <w:t xml:space="preserve">our </w:t>
      </w:r>
      <w:r>
        <w:t>response rate</w:t>
      </w:r>
      <w:r w:rsidR="00E94986">
        <w:t xml:space="preserve"> may be improved</w:t>
      </w:r>
      <w:r>
        <w:t xml:space="preserve">. </w:t>
      </w:r>
    </w:p>
    <w:p w:rsidR="00AA0CBB" w:rsidRDefault="00AA0CBB" w:rsidP="00AA0CBB">
      <w:pPr>
        <w:pStyle w:val="a3"/>
      </w:pPr>
    </w:p>
    <w:p w:rsidR="00894785" w:rsidRDefault="00894785" w:rsidP="00894785">
      <w:pPr>
        <w:pStyle w:val="a3"/>
        <w:numPr>
          <w:ilvl w:val="0"/>
          <w:numId w:val="1"/>
        </w:numPr>
      </w:pPr>
      <w:r>
        <w:rPr>
          <w:b/>
        </w:rPr>
        <w:t xml:space="preserve">Non representative: </w:t>
      </w:r>
      <w:r>
        <w:t xml:space="preserve">If our sample is not representative of the target population, then we will take another random sample and increase the sample size. A bigger sample size will ensure that we will have a better representation of the true population of CMU undergraduates. </w:t>
      </w:r>
    </w:p>
    <w:sectPr w:rsidR="00894785" w:rsidSect="008662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A5147"/>
    <w:multiLevelType w:val="hybridMultilevel"/>
    <w:tmpl w:val="BD0AE07E"/>
    <w:lvl w:ilvl="0" w:tplc="AF30613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90BBD"/>
    <w:rsid w:val="004F3BE9"/>
    <w:rsid w:val="00615588"/>
    <w:rsid w:val="00866291"/>
    <w:rsid w:val="00894785"/>
    <w:rsid w:val="00AA0CBB"/>
    <w:rsid w:val="00E94986"/>
    <w:rsid w:val="00F90BB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2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0BB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364</Words>
  <Characters>2079</Characters>
  <Application>Microsoft Office Word</Application>
  <DocSecurity>0</DocSecurity>
  <Lines>17</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Carnegie Mellon University Computing Services</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sscheung</dc:creator>
  <cp:keywords/>
  <dc:description/>
  <cp:lastModifiedBy>Jisu Kim</cp:lastModifiedBy>
  <cp:revision>3</cp:revision>
  <dcterms:created xsi:type="dcterms:W3CDTF">2010-02-16T07:45:00Z</dcterms:created>
  <dcterms:modified xsi:type="dcterms:W3CDTF">2010-02-16T07:48:00Z</dcterms:modified>
</cp:coreProperties>
</file>